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23602" w14:textId="77777777" w:rsidR="003F4857" w:rsidRDefault="003F4857" w:rsidP="003F4857">
      <w:pPr>
        <w:rPr>
          <w:rStyle w:val="BIDHeading1Char"/>
        </w:rPr>
      </w:pPr>
    </w:p>
    <w:p w14:paraId="26C73C78" w14:textId="483C510A" w:rsidR="00F352DA" w:rsidRPr="00F352DA" w:rsidRDefault="003F4857" w:rsidP="003F4857">
      <w:pPr>
        <w:rPr>
          <w:b/>
          <w:color w:val="418CC8" w:themeColor="accent2"/>
          <w:sz w:val="32"/>
          <w:szCs w:val="32"/>
        </w:rPr>
      </w:pPr>
      <w:r>
        <w:rPr>
          <w:rStyle w:val="BIDHeading1Char"/>
        </w:rPr>
        <w:t xml:space="preserve">BLN/Gavi DQU Collaborative </w:t>
      </w:r>
      <w:r w:rsidR="005B2D71">
        <w:rPr>
          <w:rStyle w:val="BIDHeading1Char"/>
        </w:rPr>
        <w:t>Application Form</w:t>
      </w:r>
    </w:p>
    <w:p w14:paraId="58F70443" w14:textId="71E88F27" w:rsidR="00B41CF0" w:rsidRDefault="001050CC" w:rsidP="003F4857">
      <w:pPr>
        <w:pStyle w:val="BIDHeading3"/>
      </w:pPr>
      <w:r>
        <w:t>Call for Expressions of Interest for Gavi-Eligible Countries to Participate in the BID Learning Network/Gavi Data Quality and Use (BLN/Gavi DQU) Collaborative</w:t>
      </w:r>
    </w:p>
    <w:p w14:paraId="1683DAAC" w14:textId="0AB1E734" w:rsidR="001050CC" w:rsidRDefault="001050CC" w:rsidP="001050CC">
      <w:pPr>
        <w:rPr>
          <w:b/>
        </w:rPr>
      </w:pPr>
      <w:r w:rsidRPr="00124FAD">
        <w:t>Please rea</w:t>
      </w:r>
      <w:r>
        <w:t xml:space="preserve">d the </w:t>
      </w:r>
      <w:r w:rsidRPr="00124FAD">
        <w:t>BLN</w:t>
      </w:r>
      <w:r>
        <w:t>/</w:t>
      </w:r>
      <w:r w:rsidRPr="00124FAD">
        <w:t>GAVI DQU in</w:t>
      </w:r>
      <w:r>
        <w:t xml:space="preserve">troductory note </w:t>
      </w:r>
      <w:r w:rsidRPr="00124FAD">
        <w:t xml:space="preserve">before completing this form. </w:t>
      </w:r>
      <w:r>
        <w:t xml:space="preserve">The duly </w:t>
      </w:r>
      <w:r w:rsidRPr="00124FAD">
        <w:t xml:space="preserve">completed and signed form </w:t>
      </w:r>
      <w:r>
        <w:t xml:space="preserve">should be sent </w:t>
      </w:r>
      <w:r w:rsidRPr="00124FAD">
        <w:t xml:space="preserve">to </w:t>
      </w:r>
      <w:hyperlink r:id="rId11" w:history="1">
        <w:r w:rsidRPr="00E1471B">
          <w:rPr>
            <w:rStyle w:val="Hyperlink"/>
          </w:rPr>
          <w:t>cmuyawala@path.org</w:t>
        </w:r>
      </w:hyperlink>
      <w:r>
        <w:t xml:space="preserve"> with copy to </w:t>
      </w:r>
      <w:hyperlink r:id="rId12" w:history="1">
        <w:r w:rsidRPr="00E1471B">
          <w:rPr>
            <w:rStyle w:val="Hyperlink"/>
          </w:rPr>
          <w:t>cputa@path.org</w:t>
        </w:r>
      </w:hyperlink>
      <w:r>
        <w:t xml:space="preserve"> </w:t>
      </w:r>
      <w:r w:rsidRPr="005933E4">
        <w:rPr>
          <w:b/>
        </w:rPr>
        <w:t>by Friday 16</w:t>
      </w:r>
      <w:r w:rsidRPr="005933E4">
        <w:rPr>
          <w:b/>
          <w:vertAlign w:val="superscript"/>
        </w:rPr>
        <w:t>th</w:t>
      </w:r>
      <w:r w:rsidRPr="005933E4">
        <w:rPr>
          <w:b/>
        </w:rPr>
        <w:t xml:space="preserve"> November 2018.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0CC" w14:paraId="13FF943C" w14:textId="77777777" w:rsidTr="001050CC">
        <w:tc>
          <w:tcPr>
            <w:tcW w:w="9350" w:type="dxa"/>
          </w:tcPr>
          <w:p w14:paraId="25BF9B9A" w14:textId="77777777" w:rsidR="001050CC" w:rsidRDefault="001050CC" w:rsidP="001050CC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b/>
              </w:rPr>
            </w:pPr>
          </w:p>
          <w:p w14:paraId="4FDAE6B3" w14:textId="504C9A13" w:rsidR="001050CC" w:rsidRDefault="001050CC" w:rsidP="00917F4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>
              <w:rPr>
                <w:b/>
              </w:rPr>
              <w:t>Contact details for focal point person</w:t>
            </w:r>
          </w:p>
          <w:p w14:paraId="4A659868" w14:textId="77777777" w:rsidR="001050CC" w:rsidRDefault="001050CC" w:rsidP="001050CC">
            <w:pPr>
              <w:rPr>
                <w:b/>
              </w:rPr>
            </w:pPr>
          </w:p>
          <w:p w14:paraId="54759086" w14:textId="77777777" w:rsidR="001050CC" w:rsidRPr="001050CC" w:rsidRDefault="001050CC" w:rsidP="001050CC">
            <w:pPr>
              <w:ind w:left="360"/>
            </w:pPr>
            <w:r w:rsidRPr="001050CC">
              <w:t>Name:</w:t>
            </w:r>
          </w:p>
          <w:p w14:paraId="4A755FFA" w14:textId="77777777" w:rsidR="001050CC" w:rsidRPr="001050CC" w:rsidRDefault="001050CC" w:rsidP="001050CC">
            <w:pPr>
              <w:ind w:left="360"/>
            </w:pPr>
            <w:r w:rsidRPr="001050CC">
              <w:t>Job title:</w:t>
            </w:r>
          </w:p>
          <w:p w14:paraId="7DBCB67F" w14:textId="77777777" w:rsidR="001050CC" w:rsidRPr="001050CC" w:rsidRDefault="001050CC" w:rsidP="001050CC">
            <w:pPr>
              <w:ind w:left="360"/>
            </w:pPr>
            <w:r w:rsidRPr="001050CC">
              <w:t>Role:</w:t>
            </w:r>
          </w:p>
          <w:p w14:paraId="764FBB8B" w14:textId="77777777" w:rsidR="001050CC" w:rsidRPr="001050CC" w:rsidRDefault="001050CC" w:rsidP="001050CC">
            <w:pPr>
              <w:ind w:left="360"/>
            </w:pPr>
            <w:r w:rsidRPr="001050CC">
              <w:t>Department:</w:t>
            </w:r>
          </w:p>
          <w:p w14:paraId="5C3DA13C" w14:textId="77777777" w:rsidR="001050CC" w:rsidRPr="001050CC" w:rsidRDefault="001050CC" w:rsidP="001050CC">
            <w:pPr>
              <w:ind w:left="360"/>
            </w:pPr>
            <w:r w:rsidRPr="001050CC">
              <w:t>Phone:</w:t>
            </w:r>
          </w:p>
          <w:p w14:paraId="788B5918" w14:textId="77777777" w:rsidR="001050CC" w:rsidRPr="001050CC" w:rsidRDefault="001050CC" w:rsidP="001050CC">
            <w:pPr>
              <w:ind w:left="360"/>
            </w:pPr>
            <w:r w:rsidRPr="001050CC">
              <w:t>E-mail:</w:t>
            </w:r>
          </w:p>
          <w:p w14:paraId="05B13939" w14:textId="77777777" w:rsidR="001050CC" w:rsidRPr="001050CC" w:rsidRDefault="001050CC" w:rsidP="001050CC">
            <w:pPr>
              <w:ind w:left="360"/>
            </w:pPr>
            <w:r w:rsidRPr="001050CC">
              <w:t>Skype ID:</w:t>
            </w:r>
          </w:p>
          <w:p w14:paraId="04AA4AAD" w14:textId="7F128CD1" w:rsidR="001050CC" w:rsidRPr="001050CC" w:rsidRDefault="001050CC" w:rsidP="001050CC">
            <w:pPr>
              <w:rPr>
                <w:b/>
              </w:rPr>
            </w:pPr>
          </w:p>
        </w:tc>
      </w:tr>
    </w:tbl>
    <w:p w14:paraId="504EE9DD" w14:textId="03C3A261" w:rsidR="001050CC" w:rsidRDefault="001050CC" w:rsidP="001050C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50CC" w14:paraId="509342D6" w14:textId="77777777" w:rsidTr="001050CC">
        <w:tc>
          <w:tcPr>
            <w:tcW w:w="9350" w:type="dxa"/>
          </w:tcPr>
          <w:p w14:paraId="66596148" w14:textId="77777777" w:rsid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b/>
              </w:rPr>
            </w:pPr>
          </w:p>
          <w:p w14:paraId="5333BA5F" w14:textId="7273FA61" w:rsidR="003F672B" w:rsidRPr="003F672B" w:rsidRDefault="001050CC" w:rsidP="00917F4D">
            <w:pPr>
              <w:pStyle w:val="ListParagraph"/>
              <w:numPr>
                <w:ilvl w:val="0"/>
                <w:numId w:val="3"/>
              </w:numPr>
              <w:spacing w:after="0"/>
              <w:rPr>
                <w:b/>
              </w:rPr>
            </w:pPr>
            <w:r w:rsidRPr="003F672B">
              <w:rPr>
                <w:b/>
              </w:rPr>
              <w:t>Motivation</w:t>
            </w:r>
          </w:p>
          <w:p w14:paraId="1F426116" w14:textId="2E5E20FA" w:rsidR="003F672B" w:rsidRPr="001050CC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</w:pPr>
          </w:p>
        </w:tc>
      </w:tr>
      <w:tr w:rsidR="001050CC" w14:paraId="5FFCC7CC" w14:textId="77777777" w:rsidTr="001050CC">
        <w:tc>
          <w:tcPr>
            <w:tcW w:w="9350" w:type="dxa"/>
          </w:tcPr>
          <w:p w14:paraId="61186B8A" w14:textId="77777777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  <w:p w14:paraId="37A49D81" w14:textId="41547BA6" w:rsidR="001050CC" w:rsidRPr="003F672B" w:rsidRDefault="003F672B" w:rsidP="00917F4D">
            <w:pPr>
              <w:pStyle w:val="ListParagraph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3F672B">
              <w:t>Is improving data quality and data use for decision making a priority in your country?</w:t>
            </w:r>
          </w:p>
          <w:p w14:paraId="3C77EE46" w14:textId="70563E65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</w:tc>
      </w:tr>
      <w:tr w:rsidR="001050CC" w14:paraId="64447708" w14:textId="77777777" w:rsidTr="001050CC">
        <w:tc>
          <w:tcPr>
            <w:tcW w:w="9350" w:type="dxa"/>
          </w:tcPr>
          <w:p w14:paraId="46FD100C" w14:textId="77777777" w:rsid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</w:pPr>
          </w:p>
          <w:p w14:paraId="43A99AC8" w14:textId="6DF81178" w:rsidR="003F672B" w:rsidRDefault="003F672B" w:rsidP="00917F4D">
            <w:pPr>
              <w:pStyle w:val="ListParagraph"/>
              <w:numPr>
                <w:ilvl w:val="1"/>
                <w:numId w:val="3"/>
              </w:numPr>
              <w:spacing w:after="0"/>
            </w:pPr>
            <w:r w:rsidRPr="00F038B9">
              <w:t xml:space="preserve">Do you have a national data quality improvement </w:t>
            </w:r>
            <w:r w:rsidR="00BC5ED7">
              <w:t xml:space="preserve">(DQI) </w:t>
            </w:r>
            <w:r w:rsidRPr="00F038B9">
              <w:t>plan?</w:t>
            </w:r>
          </w:p>
          <w:p w14:paraId="7F89CB2D" w14:textId="77777777" w:rsidR="001050CC" w:rsidRDefault="001050CC" w:rsidP="001050CC">
            <w:pPr>
              <w:rPr>
                <w:b/>
              </w:rPr>
            </w:pPr>
          </w:p>
        </w:tc>
      </w:tr>
      <w:tr w:rsidR="001050CC" w14:paraId="13913D19" w14:textId="77777777" w:rsidTr="001050CC">
        <w:tc>
          <w:tcPr>
            <w:tcW w:w="9350" w:type="dxa"/>
          </w:tcPr>
          <w:p w14:paraId="2B2021CF" w14:textId="77777777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  <w:p w14:paraId="1F6946F5" w14:textId="77777777" w:rsidR="001050CC" w:rsidRPr="003F672B" w:rsidRDefault="003F672B" w:rsidP="00917F4D">
            <w:pPr>
              <w:pStyle w:val="ListParagraph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F038B9">
              <w:t>If you do have a DQI plan, is it operationalized?</w:t>
            </w:r>
          </w:p>
          <w:p w14:paraId="31974726" w14:textId="62C7A09B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  <w:bookmarkStart w:id="0" w:name="_GoBack"/>
            <w:bookmarkEnd w:id="0"/>
          </w:p>
        </w:tc>
      </w:tr>
      <w:tr w:rsidR="003F672B" w14:paraId="7A3958B5" w14:textId="77777777" w:rsidTr="001050CC">
        <w:tc>
          <w:tcPr>
            <w:tcW w:w="9350" w:type="dxa"/>
          </w:tcPr>
          <w:p w14:paraId="06266CCE" w14:textId="77777777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  <w:p w14:paraId="583B7721" w14:textId="7AD6CB9A" w:rsidR="003F672B" w:rsidRPr="003F672B" w:rsidRDefault="003F672B" w:rsidP="00917F4D">
            <w:pPr>
              <w:pStyle w:val="ListParagraph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F038B9">
              <w:t>Have you set aside a budget and human resource</w:t>
            </w:r>
            <w:r w:rsidR="00BC5ED7">
              <w:t>s</w:t>
            </w:r>
            <w:r w:rsidRPr="00F038B9">
              <w:t xml:space="preserve"> to address data quality and data use issues?</w:t>
            </w:r>
          </w:p>
          <w:p w14:paraId="45E195B7" w14:textId="4AC73B51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</w:tc>
      </w:tr>
      <w:tr w:rsidR="003F672B" w14:paraId="690566FC" w14:textId="77777777" w:rsidTr="001050CC">
        <w:tc>
          <w:tcPr>
            <w:tcW w:w="9350" w:type="dxa"/>
          </w:tcPr>
          <w:p w14:paraId="1F01913B" w14:textId="77777777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  <w:p w14:paraId="22265A60" w14:textId="77777777" w:rsidR="003F672B" w:rsidRPr="003F672B" w:rsidRDefault="003F672B" w:rsidP="00917F4D">
            <w:pPr>
              <w:pStyle w:val="ListParagraph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F038B9">
              <w:t>What do you see as the added value of your country being part of a multi-country data quality improvement and data use collaborative?</w:t>
            </w:r>
          </w:p>
          <w:p w14:paraId="7234A75C" w14:textId="50B3F0B6" w:rsidR="003F672B" w:rsidRPr="003F672B" w:rsidRDefault="003F672B" w:rsidP="003F672B">
            <w:pPr>
              <w:pStyle w:val="ListParagraph"/>
              <w:numPr>
                <w:ilvl w:val="0"/>
                <w:numId w:val="0"/>
              </w:numPr>
              <w:spacing w:after="0"/>
              <w:ind w:left="1440"/>
              <w:rPr>
                <w:b/>
              </w:rPr>
            </w:pPr>
          </w:p>
        </w:tc>
      </w:tr>
    </w:tbl>
    <w:p w14:paraId="03390C27" w14:textId="77777777" w:rsidR="001050CC" w:rsidRDefault="001050CC" w:rsidP="001050CC">
      <w:pPr>
        <w:rPr>
          <w:b/>
        </w:rPr>
      </w:pPr>
    </w:p>
    <w:p w14:paraId="36A19DF8" w14:textId="77777777" w:rsidR="003F4857" w:rsidRPr="003F4857" w:rsidRDefault="003F4857" w:rsidP="00917F4D">
      <w:pPr>
        <w:pStyle w:val="Default"/>
        <w:numPr>
          <w:ilvl w:val="0"/>
          <w:numId w:val="3"/>
        </w:numPr>
        <w:spacing w:after="0"/>
        <w:ind w:right="-169"/>
        <w:jc w:val="left"/>
        <w:rPr>
          <w:rFonts w:ascii="Arial" w:eastAsiaTheme="minorEastAsia" w:hAnsi="Arial" w:cs="Arial"/>
          <w:b/>
          <w:color w:val="auto"/>
          <w:sz w:val="22"/>
          <w:szCs w:val="22"/>
          <w:lang w:val="en-US" w:eastAsia="en-US"/>
        </w:rPr>
      </w:pPr>
      <w:r w:rsidRPr="003F4857">
        <w:rPr>
          <w:rFonts w:ascii="Arial" w:eastAsiaTheme="minorEastAsia" w:hAnsi="Arial" w:cs="Arial"/>
          <w:b/>
          <w:color w:val="auto"/>
          <w:sz w:val="22"/>
          <w:szCs w:val="22"/>
          <w:lang w:val="en-US" w:eastAsia="en-US"/>
        </w:rPr>
        <w:lastRenderedPageBreak/>
        <w:t>ENDORSEMENT AND AUTHORIZATION (to be signed by the Permanent/Principal/General Secretary of the Ministry of Health or relevant authority):</w:t>
      </w:r>
    </w:p>
    <w:p w14:paraId="7136146C" w14:textId="77777777" w:rsidR="003F4857" w:rsidRPr="00F038B9" w:rsidRDefault="003F4857" w:rsidP="003F4857">
      <w:pPr>
        <w:pStyle w:val="Default"/>
        <w:spacing w:after="0"/>
        <w:ind w:left="0" w:right="-169" w:firstLine="0"/>
        <w:rPr>
          <w:sz w:val="22"/>
          <w:szCs w:val="22"/>
        </w:rPr>
      </w:pPr>
    </w:p>
    <w:p w14:paraId="42BA7190" w14:textId="43F10B68" w:rsidR="003F4857" w:rsidRPr="003F4857" w:rsidRDefault="003F4857" w:rsidP="003F4857">
      <w:pPr>
        <w:pStyle w:val="Default"/>
        <w:spacing w:after="0"/>
        <w:ind w:left="720" w:right="-169" w:firstLine="0"/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</w:pP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I confirm that:</w:t>
      </w:r>
    </w:p>
    <w:p w14:paraId="114F6D0D" w14:textId="77777777" w:rsidR="003F4857" w:rsidRPr="003F4857" w:rsidRDefault="003F4857" w:rsidP="003F4857">
      <w:pPr>
        <w:pStyle w:val="Default"/>
        <w:spacing w:after="0"/>
        <w:ind w:left="720" w:right="-169" w:firstLine="0"/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</w:pPr>
    </w:p>
    <w:p w14:paraId="05A384BF" w14:textId="77777777" w:rsidR="003F4857" w:rsidRPr="003F4857" w:rsidRDefault="003F4857" w:rsidP="00917F4D">
      <w:pPr>
        <w:pStyle w:val="Default"/>
        <w:numPr>
          <w:ilvl w:val="0"/>
          <w:numId w:val="4"/>
        </w:numPr>
        <w:spacing w:after="0"/>
        <w:ind w:left="1440" w:right="-169"/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</w:pP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There will be Ministry of Health support through the EPI and HMIS Departments for the participation in the BLN/GAVI DQU Collaborative;</w:t>
      </w:r>
    </w:p>
    <w:p w14:paraId="6D284849" w14:textId="742E90EA" w:rsidR="003F4857" w:rsidRPr="003F4857" w:rsidRDefault="003F4857" w:rsidP="00917F4D">
      <w:pPr>
        <w:pStyle w:val="Default"/>
        <w:numPr>
          <w:ilvl w:val="0"/>
          <w:numId w:val="4"/>
        </w:numPr>
        <w:spacing w:after="0"/>
        <w:ind w:left="1440" w:right="-169"/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</w:pP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 xml:space="preserve">The Ministry of Health commits to participating in the collaborative and making necessary data available to the </w:t>
      </w:r>
      <w:r w:rsidR="00BC5ED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c</w:t>
      </w: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ollaborative;</w:t>
      </w:r>
    </w:p>
    <w:p w14:paraId="3D69FB80" w14:textId="1C96EFA6" w:rsidR="003F4857" w:rsidRPr="003F4857" w:rsidRDefault="003F4857" w:rsidP="00917F4D">
      <w:pPr>
        <w:pStyle w:val="Default"/>
        <w:numPr>
          <w:ilvl w:val="0"/>
          <w:numId w:val="4"/>
        </w:numPr>
        <w:spacing w:after="0" w:line="240" w:lineRule="auto"/>
        <w:ind w:left="1440" w:right="-169"/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</w:pP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 xml:space="preserve">A </w:t>
      </w:r>
      <w:r w:rsidR="00BC5ED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f</w:t>
      </w: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 xml:space="preserve">ocal </w:t>
      </w:r>
      <w:r w:rsidR="00BC5ED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p</w:t>
      </w: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 xml:space="preserve">oint </w:t>
      </w:r>
      <w:r w:rsidR="00BC5ED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p</w:t>
      </w: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 xml:space="preserve">erson will be nominated to liaise with the </w:t>
      </w:r>
      <w:r w:rsidR="00BC5ED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c</w:t>
      </w:r>
      <w:r w:rsidRPr="003F4857">
        <w:rPr>
          <w:rFonts w:ascii="Arial" w:eastAsiaTheme="minorEastAsia" w:hAnsi="Arial" w:cs="Arial"/>
          <w:color w:val="auto"/>
          <w:sz w:val="22"/>
          <w:szCs w:val="22"/>
          <w:lang w:val="en-US" w:eastAsia="en-US"/>
        </w:rPr>
        <w:t>ollaborative.</w:t>
      </w:r>
    </w:p>
    <w:p w14:paraId="17DB679C" w14:textId="77777777" w:rsidR="001050CC" w:rsidRDefault="001050CC" w:rsidP="00B41CF0">
      <w:pPr>
        <w:autoSpaceDE w:val="0"/>
        <w:autoSpaceDN w:val="0"/>
        <w:adjustRightInd w:val="0"/>
        <w:spacing w:before="40" w:after="0"/>
        <w:jc w:val="both"/>
      </w:pPr>
    </w:p>
    <w:p w14:paraId="7D5ED3B4" w14:textId="1156B29F" w:rsidR="003F4857" w:rsidRDefault="003F4857" w:rsidP="003F4857">
      <w:pPr>
        <w:spacing w:line="240" w:lineRule="auto"/>
        <w:ind w:left="720"/>
      </w:pPr>
      <w:r w:rsidRPr="00F038B9">
        <w:t>I endorse the Government of [COUNTRY] to participate in the BLN/GAVI DQU Collaborative.</w:t>
      </w:r>
    </w:p>
    <w:p w14:paraId="460F3B5A" w14:textId="77777777" w:rsidR="003F4857" w:rsidRPr="00F038B9" w:rsidRDefault="003F4857" w:rsidP="003F4857">
      <w:pPr>
        <w:spacing w:line="240" w:lineRule="auto"/>
        <w:ind w:left="720"/>
      </w:pPr>
    </w:p>
    <w:p w14:paraId="5CC9C574" w14:textId="24343241" w:rsidR="003F4857" w:rsidRPr="003F4857" w:rsidRDefault="003F4857" w:rsidP="003F4857">
      <w:pPr>
        <w:spacing w:after="0"/>
        <w:ind w:left="720"/>
        <w:rPr>
          <w:b/>
        </w:rPr>
      </w:pPr>
      <w:r w:rsidRPr="00F038B9">
        <w:rPr>
          <w:b/>
        </w:rPr>
        <w:t>Permanent/Principal/General Secretary Ministry of Health</w:t>
      </w:r>
      <w:r w:rsidRPr="00F038B9">
        <w:rPr>
          <w:b/>
        </w:rPr>
        <w:tab/>
      </w:r>
      <w:r w:rsidRPr="00F038B9">
        <w:tab/>
      </w:r>
      <w:r w:rsidRPr="00F038B9">
        <w:tab/>
      </w:r>
      <w:r w:rsidRPr="00F038B9">
        <w:tab/>
      </w:r>
      <w:r w:rsidRPr="00F038B9">
        <w:tab/>
      </w:r>
      <w:r w:rsidRPr="00F038B9">
        <w:tab/>
      </w:r>
      <w:r w:rsidRPr="00F038B9">
        <w:tab/>
      </w:r>
      <w:r w:rsidRPr="00F038B9">
        <w:tab/>
      </w:r>
    </w:p>
    <w:p w14:paraId="43A8D96B" w14:textId="77777777" w:rsidR="003F4857" w:rsidRPr="00F038B9" w:rsidRDefault="003F4857" w:rsidP="003F4857">
      <w:pPr>
        <w:ind w:left="720"/>
      </w:pPr>
      <w:r w:rsidRPr="00F038B9">
        <w:t>Name: ______________________________</w:t>
      </w:r>
    </w:p>
    <w:p w14:paraId="3FA9B563" w14:textId="6BB173B9" w:rsidR="003F4857" w:rsidRPr="00F038B9" w:rsidRDefault="003F4857" w:rsidP="003F4857">
      <w:pPr>
        <w:ind w:left="720"/>
      </w:pPr>
      <w:r w:rsidRPr="00F038B9">
        <w:t>Signature:</w:t>
      </w:r>
      <w:r>
        <w:t xml:space="preserve"> </w:t>
      </w:r>
      <w:r w:rsidRPr="00F038B9">
        <w:t>___________________________</w:t>
      </w:r>
    </w:p>
    <w:p w14:paraId="6CA076CC" w14:textId="599CF0F3" w:rsidR="003F4857" w:rsidRPr="00F038B9" w:rsidRDefault="003F4857" w:rsidP="003F4857">
      <w:pPr>
        <w:ind w:left="720"/>
      </w:pPr>
      <w:r w:rsidRPr="00F038B9">
        <w:t xml:space="preserve">Date: _______________________________            </w:t>
      </w:r>
      <w:r>
        <w:t xml:space="preserve">        </w:t>
      </w:r>
      <w:r w:rsidRPr="00F038B9">
        <w:t>Stamp:___________________</w:t>
      </w:r>
    </w:p>
    <w:p w14:paraId="0D0347DD" w14:textId="77777777" w:rsidR="00E27FD7" w:rsidRPr="007C0EDE" w:rsidRDefault="00E27FD7" w:rsidP="003F4857">
      <w:pPr>
        <w:pStyle w:val="BIDbulletedlist"/>
        <w:numPr>
          <w:ilvl w:val="0"/>
          <w:numId w:val="0"/>
        </w:numPr>
      </w:pPr>
    </w:p>
    <w:sectPr w:rsidR="00E27FD7" w:rsidRPr="007C0EDE" w:rsidSect="00F352DA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803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C6A51" w16cid:durableId="1DF76F1D"/>
  <w16cid:commentId w16cid:paraId="012C6727" w16cid:durableId="1DF771A6"/>
  <w16cid:commentId w16cid:paraId="71149C0A" w16cid:durableId="1DF76F62"/>
  <w16cid:commentId w16cid:paraId="139260A6" w16cid:durableId="1DF76F1E"/>
  <w16cid:commentId w16cid:paraId="526CB869" w16cid:durableId="1DF77007"/>
  <w16cid:commentId w16cid:paraId="492FB1FE" w16cid:durableId="1DF7705E"/>
  <w16cid:commentId w16cid:paraId="53421A90" w16cid:durableId="1DF76F1F"/>
  <w16cid:commentId w16cid:paraId="6380AC11" w16cid:durableId="1DF77113"/>
  <w16cid:commentId w16cid:paraId="2CF8AD3D" w16cid:durableId="1DF770BA"/>
  <w16cid:commentId w16cid:paraId="73DFFC08" w16cid:durableId="1DF76F20"/>
  <w16cid:commentId w16cid:paraId="178C1363" w16cid:durableId="1DF76F21"/>
  <w16cid:commentId w16cid:paraId="06CBC920" w16cid:durableId="1DF770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01C6" w14:textId="77777777" w:rsidR="00557919" w:rsidRDefault="00557919" w:rsidP="000C7BE2">
      <w:r>
        <w:separator/>
      </w:r>
    </w:p>
  </w:endnote>
  <w:endnote w:type="continuationSeparator" w:id="0">
    <w:p w14:paraId="28FDD4AD" w14:textId="77777777" w:rsidR="00557919" w:rsidRDefault="00557919" w:rsidP="000C7BE2">
      <w:r>
        <w:continuationSeparator/>
      </w:r>
    </w:p>
  </w:endnote>
  <w:endnote w:type="continuationNotice" w:id="1">
    <w:p w14:paraId="771DB9E3" w14:textId="77777777" w:rsidR="00557919" w:rsidRDefault="005579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82122" w14:textId="4EA9E317" w:rsidR="001877DD" w:rsidRDefault="001877DD" w:rsidP="00CB3ACE">
    <w:pPr>
      <w:pStyle w:val="BIDnormal"/>
      <w:tabs>
        <w:tab w:val="right" w:pos="927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57919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91406" w14:textId="0F56FBC5" w:rsidR="001877DD" w:rsidRDefault="001877DD" w:rsidP="000C7BE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6A34639" wp14:editId="773AA93F">
          <wp:simplePos x="0" y="0"/>
          <wp:positionH relativeFrom="margin">
            <wp:posOffset>-914400</wp:posOffset>
          </wp:positionH>
          <wp:positionV relativeFrom="paragraph">
            <wp:posOffset>-114036</wp:posOffset>
          </wp:positionV>
          <wp:extent cx="7772400" cy="76200"/>
          <wp:effectExtent l="0" t="0" r="0" b="0"/>
          <wp:wrapNone/>
          <wp:docPr id="13" name="Picture 1" descr="colorline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ine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52DA">
      <w:tab/>
    </w:r>
    <w:r w:rsidR="00F352DA">
      <w:tab/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40A37" w14:textId="77777777" w:rsidR="00557919" w:rsidRDefault="00557919" w:rsidP="000C7BE2">
      <w:r>
        <w:separator/>
      </w:r>
    </w:p>
  </w:footnote>
  <w:footnote w:type="continuationSeparator" w:id="0">
    <w:p w14:paraId="4B5E3D8E" w14:textId="77777777" w:rsidR="00557919" w:rsidRDefault="00557919" w:rsidP="000C7BE2">
      <w:r>
        <w:continuationSeparator/>
      </w:r>
    </w:p>
  </w:footnote>
  <w:footnote w:type="continuationNotice" w:id="1">
    <w:p w14:paraId="4C0C86C0" w14:textId="77777777" w:rsidR="00557919" w:rsidRDefault="005579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B9F2" w14:textId="65A82CD4" w:rsidR="001877DD" w:rsidRPr="00CB3ACE" w:rsidRDefault="003F4857" w:rsidP="003F4857">
    <w:pPr>
      <w:pStyle w:val="BIDnormal"/>
      <w:tabs>
        <w:tab w:val="right" w:pos="9360"/>
      </w:tabs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24FD53DE" wp14:editId="25872ABD">
          <wp:extent cx="2316610" cy="4247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D_Color_On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6610" cy="4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</w:rPr>
      <w:drawing>
        <wp:inline distT="0" distB="0" distL="0" distR="0" wp14:anchorId="01741101" wp14:editId="5CBD008B">
          <wp:extent cx="1015873" cy="431746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TH_Small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73" cy="4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39A0" w14:textId="1ACA2FF0" w:rsidR="001877DD" w:rsidRPr="00C116CF" w:rsidRDefault="00C37B74" w:rsidP="00F352DA">
    <w:pPr>
      <w:pStyle w:val="Header"/>
    </w:pPr>
    <w:r>
      <w:rPr>
        <w:rFonts w:ascii="Segoe UI" w:hAnsi="Segoe UI" w:cs="Segoe UI"/>
        <w:noProof/>
        <w:color w:val="444444"/>
        <w:sz w:val="20"/>
        <w:szCs w:val="20"/>
      </w:rPr>
      <w:drawing>
        <wp:inline distT="0" distB="0" distL="0" distR="0" wp14:anchorId="34CC1A8B" wp14:editId="1523091C">
          <wp:extent cx="2316610" cy="42471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D_Color_On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6610" cy="4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52DA">
      <w:t xml:space="preserve">  </w:t>
    </w:r>
    <w:r w:rsidR="00F352DA">
      <w:tab/>
    </w:r>
    <w:r w:rsidR="00F352DA">
      <w:tab/>
    </w:r>
    <w:r w:rsidR="00F352DA">
      <w:rPr>
        <w:noProof/>
      </w:rPr>
      <w:drawing>
        <wp:inline distT="0" distB="0" distL="0" distR="0" wp14:anchorId="4A6180A4" wp14:editId="6EACB6D8">
          <wp:extent cx="1015873" cy="431746"/>
          <wp:effectExtent l="0" t="0" r="0" b="698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ATH_SmallLogo_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873" cy="4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81D"/>
    <w:multiLevelType w:val="hybridMultilevel"/>
    <w:tmpl w:val="1E2018FA"/>
    <w:lvl w:ilvl="0" w:tplc="B252A28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6659"/>
    <w:multiLevelType w:val="hybridMultilevel"/>
    <w:tmpl w:val="7804A3A8"/>
    <w:lvl w:ilvl="0" w:tplc="022ED9D0">
      <w:start w:val="1"/>
      <w:numFmt w:val="decimal"/>
      <w:pStyle w:val="BID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3BD6"/>
    <w:multiLevelType w:val="hybridMultilevel"/>
    <w:tmpl w:val="7C286A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6704D"/>
    <w:multiLevelType w:val="hybridMultilevel"/>
    <w:tmpl w:val="6A189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4B3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7946"/>
    <w:multiLevelType w:val="multilevel"/>
    <w:tmpl w:val="8F5E7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trackRevision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8B"/>
    <w:rsid w:val="00033D65"/>
    <w:rsid w:val="00037746"/>
    <w:rsid w:val="00075C0A"/>
    <w:rsid w:val="00081A65"/>
    <w:rsid w:val="0009054C"/>
    <w:rsid w:val="00091161"/>
    <w:rsid w:val="000A7F27"/>
    <w:rsid w:val="000B2AB7"/>
    <w:rsid w:val="000B5CA3"/>
    <w:rsid w:val="000C7BE2"/>
    <w:rsid w:val="000E601C"/>
    <w:rsid w:val="000E7F66"/>
    <w:rsid w:val="0010254B"/>
    <w:rsid w:val="001050CC"/>
    <w:rsid w:val="001206B3"/>
    <w:rsid w:val="00120E7A"/>
    <w:rsid w:val="00135154"/>
    <w:rsid w:val="00170606"/>
    <w:rsid w:val="00183609"/>
    <w:rsid w:val="001877DD"/>
    <w:rsid w:val="00190C9D"/>
    <w:rsid w:val="00190CA8"/>
    <w:rsid w:val="001B21A5"/>
    <w:rsid w:val="001C22F0"/>
    <w:rsid w:val="001D1B5F"/>
    <w:rsid w:val="001E0A81"/>
    <w:rsid w:val="001E6162"/>
    <w:rsid w:val="00220F11"/>
    <w:rsid w:val="00261FBB"/>
    <w:rsid w:val="00276FB2"/>
    <w:rsid w:val="002A03D4"/>
    <w:rsid w:val="002B2D68"/>
    <w:rsid w:val="002B76AE"/>
    <w:rsid w:val="002C1C07"/>
    <w:rsid w:val="002D520E"/>
    <w:rsid w:val="002E04B8"/>
    <w:rsid w:val="002E35BB"/>
    <w:rsid w:val="002F0DBD"/>
    <w:rsid w:val="002F1C0A"/>
    <w:rsid w:val="002F4608"/>
    <w:rsid w:val="00307F2D"/>
    <w:rsid w:val="00343645"/>
    <w:rsid w:val="003465EE"/>
    <w:rsid w:val="00347960"/>
    <w:rsid w:val="0035212B"/>
    <w:rsid w:val="00367D87"/>
    <w:rsid w:val="003A4373"/>
    <w:rsid w:val="003B3D37"/>
    <w:rsid w:val="003E6427"/>
    <w:rsid w:val="003F1009"/>
    <w:rsid w:val="003F4857"/>
    <w:rsid w:val="003F672B"/>
    <w:rsid w:val="0040738B"/>
    <w:rsid w:val="004208F9"/>
    <w:rsid w:val="004235E0"/>
    <w:rsid w:val="00424781"/>
    <w:rsid w:val="004258AE"/>
    <w:rsid w:val="00433625"/>
    <w:rsid w:val="004524F6"/>
    <w:rsid w:val="004839B8"/>
    <w:rsid w:val="0049071D"/>
    <w:rsid w:val="004A1E21"/>
    <w:rsid w:val="004D05F4"/>
    <w:rsid w:val="00501657"/>
    <w:rsid w:val="005061A0"/>
    <w:rsid w:val="00506CE3"/>
    <w:rsid w:val="00516F00"/>
    <w:rsid w:val="00520A49"/>
    <w:rsid w:val="005225F2"/>
    <w:rsid w:val="00524827"/>
    <w:rsid w:val="00537647"/>
    <w:rsid w:val="00555B2A"/>
    <w:rsid w:val="00557919"/>
    <w:rsid w:val="00573C42"/>
    <w:rsid w:val="005767A8"/>
    <w:rsid w:val="005A084E"/>
    <w:rsid w:val="005A0BAF"/>
    <w:rsid w:val="005A1E46"/>
    <w:rsid w:val="005B2D71"/>
    <w:rsid w:val="005C6257"/>
    <w:rsid w:val="006203DB"/>
    <w:rsid w:val="00630BCB"/>
    <w:rsid w:val="00633DA0"/>
    <w:rsid w:val="00643ACA"/>
    <w:rsid w:val="00671B5B"/>
    <w:rsid w:val="00673A85"/>
    <w:rsid w:val="00677ADD"/>
    <w:rsid w:val="00682EE9"/>
    <w:rsid w:val="00690A67"/>
    <w:rsid w:val="006B24A1"/>
    <w:rsid w:val="006B352D"/>
    <w:rsid w:val="007011E0"/>
    <w:rsid w:val="00716F29"/>
    <w:rsid w:val="0074386E"/>
    <w:rsid w:val="007477B2"/>
    <w:rsid w:val="007555A0"/>
    <w:rsid w:val="00761A53"/>
    <w:rsid w:val="00775614"/>
    <w:rsid w:val="00775C53"/>
    <w:rsid w:val="00785B9B"/>
    <w:rsid w:val="00791704"/>
    <w:rsid w:val="007B1AC8"/>
    <w:rsid w:val="007B24DC"/>
    <w:rsid w:val="007B4ABC"/>
    <w:rsid w:val="007C0EDE"/>
    <w:rsid w:val="007D4BDD"/>
    <w:rsid w:val="007D541F"/>
    <w:rsid w:val="007E0D1E"/>
    <w:rsid w:val="007E5C85"/>
    <w:rsid w:val="007F3A48"/>
    <w:rsid w:val="00811875"/>
    <w:rsid w:val="008423EA"/>
    <w:rsid w:val="0084797A"/>
    <w:rsid w:val="0088563D"/>
    <w:rsid w:val="00894E6B"/>
    <w:rsid w:val="00896DCC"/>
    <w:rsid w:val="008A1DD8"/>
    <w:rsid w:val="008A2FB8"/>
    <w:rsid w:val="008A406C"/>
    <w:rsid w:val="008A7398"/>
    <w:rsid w:val="008A7DC5"/>
    <w:rsid w:val="008B2B46"/>
    <w:rsid w:val="008B2D2A"/>
    <w:rsid w:val="008D024A"/>
    <w:rsid w:val="008F2A04"/>
    <w:rsid w:val="008F2F11"/>
    <w:rsid w:val="008F6DEE"/>
    <w:rsid w:val="009000CF"/>
    <w:rsid w:val="00903249"/>
    <w:rsid w:val="009046D7"/>
    <w:rsid w:val="00917F4D"/>
    <w:rsid w:val="00923303"/>
    <w:rsid w:val="0096030C"/>
    <w:rsid w:val="00965207"/>
    <w:rsid w:val="009745C3"/>
    <w:rsid w:val="009A06E4"/>
    <w:rsid w:val="009F347F"/>
    <w:rsid w:val="009F4963"/>
    <w:rsid w:val="009F4B3D"/>
    <w:rsid w:val="00A02CC0"/>
    <w:rsid w:val="00A17570"/>
    <w:rsid w:val="00A225B4"/>
    <w:rsid w:val="00A33390"/>
    <w:rsid w:val="00A450EF"/>
    <w:rsid w:val="00A4792E"/>
    <w:rsid w:val="00A678DF"/>
    <w:rsid w:val="00A73840"/>
    <w:rsid w:val="00A77ACA"/>
    <w:rsid w:val="00A94FFA"/>
    <w:rsid w:val="00AA3282"/>
    <w:rsid w:val="00AA5409"/>
    <w:rsid w:val="00AE5C2A"/>
    <w:rsid w:val="00AF6475"/>
    <w:rsid w:val="00B01FF1"/>
    <w:rsid w:val="00B26C78"/>
    <w:rsid w:val="00B40C83"/>
    <w:rsid w:val="00B41CF0"/>
    <w:rsid w:val="00B54AAD"/>
    <w:rsid w:val="00B72D63"/>
    <w:rsid w:val="00B763D9"/>
    <w:rsid w:val="00BA1767"/>
    <w:rsid w:val="00BC5ED7"/>
    <w:rsid w:val="00BF5AF2"/>
    <w:rsid w:val="00C00A75"/>
    <w:rsid w:val="00C05672"/>
    <w:rsid w:val="00C07695"/>
    <w:rsid w:val="00C116CF"/>
    <w:rsid w:val="00C24F26"/>
    <w:rsid w:val="00C37B74"/>
    <w:rsid w:val="00C61A78"/>
    <w:rsid w:val="00C65A87"/>
    <w:rsid w:val="00C745C7"/>
    <w:rsid w:val="00C74FEE"/>
    <w:rsid w:val="00C8214A"/>
    <w:rsid w:val="00C86657"/>
    <w:rsid w:val="00C901BA"/>
    <w:rsid w:val="00C91E36"/>
    <w:rsid w:val="00CB0203"/>
    <w:rsid w:val="00CB3ACE"/>
    <w:rsid w:val="00CB70E9"/>
    <w:rsid w:val="00CB74F5"/>
    <w:rsid w:val="00CC50FE"/>
    <w:rsid w:val="00CE5A4D"/>
    <w:rsid w:val="00D11BFE"/>
    <w:rsid w:val="00D200AB"/>
    <w:rsid w:val="00D22106"/>
    <w:rsid w:val="00D34A75"/>
    <w:rsid w:val="00D37874"/>
    <w:rsid w:val="00D6090D"/>
    <w:rsid w:val="00D854DA"/>
    <w:rsid w:val="00D950E4"/>
    <w:rsid w:val="00DA4BF5"/>
    <w:rsid w:val="00DA65B5"/>
    <w:rsid w:val="00DB5B14"/>
    <w:rsid w:val="00DB7E73"/>
    <w:rsid w:val="00DC31D1"/>
    <w:rsid w:val="00DC63C3"/>
    <w:rsid w:val="00DF25B0"/>
    <w:rsid w:val="00DF76B2"/>
    <w:rsid w:val="00E2578E"/>
    <w:rsid w:val="00E27FD7"/>
    <w:rsid w:val="00E326BD"/>
    <w:rsid w:val="00E36CAD"/>
    <w:rsid w:val="00E42425"/>
    <w:rsid w:val="00E521BB"/>
    <w:rsid w:val="00E6620C"/>
    <w:rsid w:val="00E9316A"/>
    <w:rsid w:val="00EA4A71"/>
    <w:rsid w:val="00EB6627"/>
    <w:rsid w:val="00EC1652"/>
    <w:rsid w:val="00EC1E49"/>
    <w:rsid w:val="00EC2F9D"/>
    <w:rsid w:val="00EC3510"/>
    <w:rsid w:val="00EC7769"/>
    <w:rsid w:val="00EE1C7B"/>
    <w:rsid w:val="00EE2F87"/>
    <w:rsid w:val="00EF5915"/>
    <w:rsid w:val="00F01942"/>
    <w:rsid w:val="00F32A4B"/>
    <w:rsid w:val="00F352DA"/>
    <w:rsid w:val="00F41B02"/>
    <w:rsid w:val="00F50DAD"/>
    <w:rsid w:val="00F52921"/>
    <w:rsid w:val="00F60B3C"/>
    <w:rsid w:val="00F91008"/>
    <w:rsid w:val="00FB07C1"/>
    <w:rsid w:val="00FC0CB2"/>
    <w:rsid w:val="00FC2297"/>
    <w:rsid w:val="00FE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391A3"/>
  <w15:docId w15:val="{AC3C72D9-815D-49AB-8E52-4589F9F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C7BE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DC63C3"/>
    <w:pPr>
      <w:spacing w:before="360" w:after="240" w:line="240" w:lineRule="auto"/>
      <w:contextualSpacing/>
      <w:outlineLvl w:val="0"/>
    </w:pPr>
    <w:rPr>
      <w:b/>
      <w:color w:val="418CC8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9054C"/>
    <w:pPr>
      <w:keepNext/>
      <w:keepLines/>
      <w:spacing w:before="240" w:after="240" w:line="240" w:lineRule="auto"/>
      <w:contextualSpacing/>
      <w:outlineLvl w:val="1"/>
    </w:pPr>
    <w:rPr>
      <w:rFonts w:eastAsiaTheme="majorEastAsia"/>
      <w:bCs/>
      <w:color w:val="418CC8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40738B"/>
    <w:pPr>
      <w:outlineLvl w:val="2"/>
    </w:pPr>
    <w:rPr>
      <w:b/>
      <w:color w:val="515254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5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D6E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2F0"/>
  </w:style>
  <w:style w:type="paragraph" w:styleId="Footer">
    <w:name w:val="footer"/>
    <w:basedOn w:val="Normal"/>
    <w:link w:val="FooterChar"/>
    <w:uiPriority w:val="99"/>
    <w:unhideWhenUsed/>
    <w:rsid w:val="001C2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2F0"/>
  </w:style>
  <w:style w:type="paragraph" w:styleId="BalloonText">
    <w:name w:val="Balloon Text"/>
    <w:basedOn w:val="Normal"/>
    <w:link w:val="BalloonTextChar"/>
    <w:uiPriority w:val="99"/>
    <w:semiHidden/>
    <w:unhideWhenUsed/>
    <w:rsid w:val="001C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C229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rsid w:val="00B40C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63C3"/>
    <w:rPr>
      <w:rFonts w:ascii="Arial" w:hAnsi="Arial" w:cs="Arial"/>
      <w:b/>
      <w:color w:val="418CC8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54C"/>
    <w:rPr>
      <w:rFonts w:ascii="Arial" w:eastAsiaTheme="majorEastAsia" w:hAnsi="Arial" w:cs="Arial"/>
      <w:bCs/>
      <w:color w:val="418CC8" w:themeColor="accen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40C83"/>
    <w:pPr>
      <w:pBdr>
        <w:bottom w:val="single" w:sz="8" w:space="4" w:color="6D6E7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1525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C83"/>
    <w:rPr>
      <w:rFonts w:asciiTheme="majorHAnsi" w:eastAsiaTheme="majorEastAsia" w:hAnsiTheme="majorHAnsi" w:cstheme="majorBidi"/>
      <w:color w:val="51525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40C83"/>
    <w:pPr>
      <w:numPr>
        <w:ilvl w:val="1"/>
      </w:numPr>
    </w:pPr>
    <w:rPr>
      <w:rFonts w:asciiTheme="majorHAnsi" w:eastAsiaTheme="majorEastAsia" w:hAnsiTheme="majorHAnsi" w:cstheme="majorBidi"/>
      <w:i/>
      <w:iCs/>
      <w:color w:val="6D6E7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0C83"/>
    <w:rPr>
      <w:rFonts w:asciiTheme="majorHAnsi" w:eastAsiaTheme="majorEastAsia" w:hAnsiTheme="majorHAnsi" w:cstheme="majorBidi"/>
      <w:i/>
      <w:iCs/>
      <w:color w:val="6D6E7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B40C83"/>
    <w:rPr>
      <w:i/>
      <w:iCs/>
      <w:color w:val="FFFFFF" w:themeColor="text1" w:themeTint="7F"/>
    </w:rPr>
  </w:style>
  <w:style w:type="character" w:styleId="Emphasis">
    <w:name w:val="Emphasis"/>
    <w:basedOn w:val="DefaultParagraphFont"/>
    <w:uiPriority w:val="20"/>
    <w:rsid w:val="00B40C83"/>
    <w:rPr>
      <w:i/>
      <w:iCs/>
    </w:rPr>
  </w:style>
  <w:style w:type="character" w:styleId="IntenseEmphasis">
    <w:name w:val="Intense Emphasis"/>
    <w:basedOn w:val="DefaultParagraphFont"/>
    <w:uiPriority w:val="21"/>
    <w:rsid w:val="00B40C83"/>
    <w:rPr>
      <w:b/>
      <w:bCs/>
      <w:i/>
      <w:iCs/>
      <w:color w:val="6D6E71" w:themeColor="accent1"/>
    </w:rPr>
  </w:style>
  <w:style w:type="character" w:styleId="Strong">
    <w:name w:val="Strong"/>
    <w:basedOn w:val="DefaultParagraphFont"/>
    <w:uiPriority w:val="22"/>
    <w:qFormat/>
    <w:rsid w:val="00B40C83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40C83"/>
    <w:rPr>
      <w:i/>
      <w:iCs/>
      <w:color w:val="FFFFF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40C83"/>
    <w:rPr>
      <w:i/>
      <w:iCs/>
      <w:color w:val="FFFFF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B40C83"/>
    <w:pPr>
      <w:pBdr>
        <w:bottom w:val="single" w:sz="4" w:space="4" w:color="6D6E71" w:themeColor="accent1"/>
      </w:pBdr>
      <w:spacing w:before="200" w:after="280"/>
      <w:ind w:left="936" w:right="936"/>
    </w:pPr>
    <w:rPr>
      <w:b/>
      <w:bCs/>
      <w:i/>
      <w:iCs/>
      <w:color w:val="6D6E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C83"/>
    <w:rPr>
      <w:b/>
      <w:bCs/>
      <w:i/>
      <w:iCs/>
      <w:color w:val="6D6E71" w:themeColor="accent1"/>
    </w:rPr>
  </w:style>
  <w:style w:type="character" w:styleId="SubtleReference">
    <w:name w:val="Subtle Reference"/>
    <w:basedOn w:val="DefaultParagraphFont"/>
    <w:uiPriority w:val="31"/>
    <w:rsid w:val="00B40C83"/>
    <w:rPr>
      <w:smallCaps/>
      <w:color w:val="418CC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B40C83"/>
    <w:rPr>
      <w:b/>
      <w:bCs/>
      <w:smallCaps/>
      <w:color w:val="418CC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B40C83"/>
    <w:rPr>
      <w:b/>
      <w:bCs/>
      <w:smallCaps/>
      <w:spacing w:val="5"/>
    </w:rPr>
  </w:style>
  <w:style w:type="paragraph" w:styleId="ListParagraph">
    <w:name w:val="List Paragraph"/>
    <w:aliases w:val="Bullet List,FooterText,List Paragraph1,numbered,Paragraphe de liste1,列出段落,列出段落1,Bulletr List Paragraph,List Paragraph2,List Paragraph21,Párrafo de lista1,Parágrafo da Lista1,リスト段落1,Listeafsnit1,Plan,Colorful List Accent 1,Foot"/>
    <w:basedOn w:val="Normal"/>
    <w:link w:val="ListParagraphChar"/>
    <w:uiPriority w:val="34"/>
    <w:qFormat/>
    <w:rsid w:val="00C07695"/>
    <w:pPr>
      <w:numPr>
        <w:numId w:val="1"/>
      </w:numPr>
      <w:spacing w:after="120" w:line="240" w:lineRule="auto"/>
      <w:contextualSpacing/>
    </w:pPr>
  </w:style>
  <w:style w:type="paragraph" w:styleId="Caption">
    <w:name w:val="caption"/>
    <w:basedOn w:val="Normal"/>
    <w:next w:val="Normal"/>
    <w:link w:val="CaptionChar"/>
    <w:uiPriority w:val="35"/>
    <w:unhideWhenUsed/>
    <w:rsid w:val="0009054C"/>
    <w:pPr>
      <w:spacing w:line="240" w:lineRule="auto"/>
    </w:pPr>
    <w:rPr>
      <w:bCs/>
      <w:color w:val="418CC8" w:themeColor="accen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40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0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C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40C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0C8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0C83"/>
    <w:rPr>
      <w:vertAlign w:val="superscript"/>
    </w:rPr>
  </w:style>
  <w:style w:type="paragraph" w:customStyle="1" w:styleId="BIDnumberedlist">
    <w:name w:val="BID numbered list"/>
    <w:basedOn w:val="ListParagraph"/>
    <w:link w:val="BIDnumberedlistChar"/>
    <w:qFormat/>
    <w:rsid w:val="00C07695"/>
    <w:pPr>
      <w:numPr>
        <w:numId w:val="2"/>
      </w:numPr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40738B"/>
    <w:rPr>
      <w:rFonts w:ascii="Arial" w:eastAsiaTheme="majorEastAsia" w:hAnsi="Arial" w:cs="Arial"/>
      <w:b/>
      <w:bCs/>
      <w:color w:val="515254" w:themeColor="accent1" w:themeShade="BF"/>
      <w:sz w:val="24"/>
      <w:szCs w:val="24"/>
    </w:rPr>
  </w:style>
  <w:style w:type="character" w:customStyle="1" w:styleId="ListParagraphChar">
    <w:name w:val="List Paragraph Char"/>
    <w:aliases w:val="Bullet List Char,FooterText Char,List Paragraph1 Char,numbered Char,Paragraphe de liste1 Char,列出段落 Char,列出段落1 Char,Bulletr List Paragraph Char,List Paragraph2 Char,List Paragraph21 Char,Párrafo de lista1 Char,Parágrafo da Lista1 Char"/>
    <w:basedOn w:val="DefaultParagraphFont"/>
    <w:link w:val="ListParagraph"/>
    <w:uiPriority w:val="34"/>
    <w:rsid w:val="00C07695"/>
    <w:rPr>
      <w:rFonts w:ascii="Arial" w:hAnsi="Arial" w:cs="Arial"/>
    </w:rPr>
  </w:style>
  <w:style w:type="paragraph" w:styleId="TOC2">
    <w:name w:val="toc 2"/>
    <w:basedOn w:val="Normal"/>
    <w:next w:val="Normal"/>
    <w:autoRedefine/>
    <w:uiPriority w:val="39"/>
    <w:unhideWhenUsed/>
    <w:rsid w:val="005061A0"/>
    <w:pPr>
      <w:spacing w:after="100"/>
      <w:ind w:left="220"/>
    </w:pPr>
  </w:style>
  <w:style w:type="paragraph" w:customStyle="1" w:styleId="BIDHeading4">
    <w:name w:val="BID Heading 4"/>
    <w:basedOn w:val="Normal"/>
    <w:next w:val="BIDnormal"/>
    <w:link w:val="BIDHeading4Char"/>
    <w:qFormat/>
    <w:rsid w:val="005061A0"/>
    <w:pPr>
      <w:spacing w:before="240" w:after="240" w:line="240" w:lineRule="auto"/>
    </w:pPr>
    <w:rPr>
      <w:i/>
      <w:color w:val="363738" w:themeColor="accent1" w:themeShade="80"/>
      <w:sz w:val="24"/>
    </w:rPr>
  </w:style>
  <w:style w:type="character" w:customStyle="1" w:styleId="BIDHeading4Char">
    <w:name w:val="BID Heading 4 Char"/>
    <w:basedOn w:val="DefaultParagraphFont"/>
    <w:link w:val="BIDHeading4"/>
    <w:rsid w:val="005061A0"/>
    <w:rPr>
      <w:rFonts w:ascii="Arial" w:hAnsi="Arial" w:cs="Arial"/>
      <w:i/>
      <w:color w:val="363738" w:themeColor="accent1" w:themeShade="8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C50FE"/>
    <w:rPr>
      <w:rFonts w:asciiTheme="majorHAnsi" w:eastAsiaTheme="majorEastAsia" w:hAnsiTheme="majorHAnsi" w:cstheme="majorBidi"/>
      <w:b/>
      <w:bCs/>
      <w:i/>
      <w:iCs/>
      <w:color w:val="6D6E71" w:themeColor="accent1"/>
    </w:rPr>
  </w:style>
  <w:style w:type="paragraph" w:customStyle="1" w:styleId="BIDTitle">
    <w:name w:val="BID Title"/>
    <w:basedOn w:val="Heading1"/>
    <w:next w:val="Normal"/>
    <w:link w:val="BIDTitleChar"/>
    <w:qFormat/>
    <w:rsid w:val="00573C42"/>
    <w:pPr>
      <w:pBdr>
        <w:bottom w:val="single" w:sz="4" w:space="1" w:color="auto"/>
      </w:pBdr>
    </w:pPr>
    <w:rPr>
      <w:b w:val="0"/>
      <w:color w:val="515254" w:themeColor="background2" w:themeShade="BF"/>
      <w:sz w:val="52"/>
    </w:rPr>
  </w:style>
  <w:style w:type="character" w:customStyle="1" w:styleId="BIDTitleChar">
    <w:name w:val="BID Title Char"/>
    <w:basedOn w:val="Heading1Char"/>
    <w:link w:val="BIDTitle"/>
    <w:rsid w:val="00573C42"/>
    <w:rPr>
      <w:rFonts w:ascii="Arial" w:hAnsi="Arial" w:cs="Arial"/>
      <w:b w:val="0"/>
      <w:color w:val="515254" w:themeColor="background2" w:themeShade="BF"/>
      <w:sz w:val="52"/>
      <w:szCs w:val="32"/>
    </w:rPr>
  </w:style>
  <w:style w:type="paragraph" w:customStyle="1" w:styleId="BIDHeading1">
    <w:name w:val="BID Heading 1"/>
    <w:basedOn w:val="Heading1"/>
    <w:next w:val="BIDnormal"/>
    <w:link w:val="BIDHeading1Char"/>
    <w:qFormat/>
    <w:rsid w:val="00FE7E8D"/>
    <w:pPr>
      <w:keepNext/>
    </w:pPr>
  </w:style>
  <w:style w:type="paragraph" w:customStyle="1" w:styleId="BIDHeading2">
    <w:name w:val="BID Heading 2"/>
    <w:basedOn w:val="Heading2"/>
    <w:next w:val="BIDnormal"/>
    <w:link w:val="BIDHeading2Char"/>
    <w:qFormat/>
    <w:rsid w:val="00DA65B5"/>
  </w:style>
  <w:style w:type="character" w:customStyle="1" w:styleId="BIDHeading1Char">
    <w:name w:val="BID Heading 1 Char"/>
    <w:basedOn w:val="Heading1Char"/>
    <w:link w:val="BIDHeading1"/>
    <w:rsid w:val="00FE7E8D"/>
    <w:rPr>
      <w:rFonts w:ascii="Arial" w:hAnsi="Arial" w:cs="Arial"/>
      <w:b/>
      <w:color w:val="418CC8" w:themeColor="accent2"/>
      <w:sz w:val="32"/>
      <w:szCs w:val="32"/>
    </w:rPr>
  </w:style>
  <w:style w:type="paragraph" w:customStyle="1" w:styleId="BIDHeading3">
    <w:name w:val="BID Heading 3"/>
    <w:basedOn w:val="Heading3"/>
    <w:next w:val="BIDnormal"/>
    <w:link w:val="BIDHeading3Char"/>
    <w:qFormat/>
    <w:rsid w:val="00DA65B5"/>
  </w:style>
  <w:style w:type="character" w:customStyle="1" w:styleId="BIDHeading2Char">
    <w:name w:val="BID Heading 2 Char"/>
    <w:basedOn w:val="Heading2Char"/>
    <w:link w:val="BIDHeading2"/>
    <w:rsid w:val="00DA65B5"/>
    <w:rPr>
      <w:rFonts w:ascii="Arial" w:eastAsiaTheme="majorEastAsia" w:hAnsi="Arial" w:cs="Arial"/>
      <w:bCs/>
      <w:color w:val="418CC8" w:themeColor="accent2"/>
      <w:sz w:val="28"/>
      <w:szCs w:val="26"/>
    </w:rPr>
  </w:style>
  <w:style w:type="paragraph" w:customStyle="1" w:styleId="BIDnormal">
    <w:name w:val="BID normal"/>
    <w:basedOn w:val="Normal"/>
    <w:link w:val="BIDnormalChar"/>
    <w:qFormat/>
    <w:rsid w:val="005061A0"/>
    <w:pPr>
      <w:spacing w:before="200" w:after="0"/>
    </w:pPr>
  </w:style>
  <w:style w:type="character" w:customStyle="1" w:styleId="BIDHeading3Char">
    <w:name w:val="BID Heading 3 Char"/>
    <w:basedOn w:val="Heading3Char"/>
    <w:link w:val="BIDHeading3"/>
    <w:rsid w:val="00DA65B5"/>
    <w:rPr>
      <w:rFonts w:ascii="Arial" w:eastAsiaTheme="majorEastAsia" w:hAnsi="Arial" w:cs="Arial"/>
      <w:b/>
      <w:bCs/>
      <w:color w:val="515254" w:themeColor="accent1" w:themeShade="BF"/>
      <w:sz w:val="24"/>
      <w:szCs w:val="24"/>
    </w:rPr>
  </w:style>
  <w:style w:type="paragraph" w:customStyle="1" w:styleId="BIDcaption">
    <w:name w:val="BID caption"/>
    <w:basedOn w:val="Caption"/>
    <w:next w:val="BIDnormal"/>
    <w:link w:val="BIDcaptionChar"/>
    <w:qFormat/>
    <w:rsid w:val="00E521BB"/>
    <w:pPr>
      <w:spacing w:before="120"/>
    </w:pPr>
  </w:style>
  <w:style w:type="character" w:customStyle="1" w:styleId="BIDnormalChar">
    <w:name w:val="BID normal Char"/>
    <w:basedOn w:val="DefaultParagraphFont"/>
    <w:link w:val="BIDnormal"/>
    <w:rsid w:val="005061A0"/>
    <w:rPr>
      <w:rFonts w:ascii="Arial" w:hAnsi="Arial" w:cs="Arial"/>
    </w:rPr>
  </w:style>
  <w:style w:type="paragraph" w:customStyle="1" w:styleId="BIDbulletedlist">
    <w:name w:val="BID bulleted list"/>
    <w:basedOn w:val="ListParagraph"/>
    <w:link w:val="BIDbulletedlistChar"/>
    <w:qFormat/>
    <w:rsid w:val="00C07695"/>
  </w:style>
  <w:style w:type="character" w:customStyle="1" w:styleId="CaptionChar">
    <w:name w:val="Caption Char"/>
    <w:basedOn w:val="DefaultParagraphFont"/>
    <w:link w:val="Caption"/>
    <w:uiPriority w:val="35"/>
    <w:rsid w:val="008F2F11"/>
    <w:rPr>
      <w:rFonts w:ascii="Arial" w:hAnsi="Arial" w:cs="Arial"/>
      <w:bCs/>
      <w:color w:val="418CC8" w:themeColor="accent2"/>
      <w:sz w:val="18"/>
      <w:szCs w:val="18"/>
    </w:rPr>
  </w:style>
  <w:style w:type="character" w:customStyle="1" w:styleId="BIDcaptionChar">
    <w:name w:val="BID caption Char"/>
    <w:basedOn w:val="CaptionChar"/>
    <w:link w:val="BIDcaption"/>
    <w:rsid w:val="00E521BB"/>
    <w:rPr>
      <w:rFonts w:ascii="Arial" w:hAnsi="Arial" w:cs="Arial"/>
      <w:bCs/>
      <w:color w:val="418CC8" w:themeColor="accent2"/>
      <w:sz w:val="18"/>
      <w:szCs w:val="18"/>
    </w:rPr>
  </w:style>
  <w:style w:type="character" w:customStyle="1" w:styleId="BIDnumberedlistChar">
    <w:name w:val="BID numbered list Char"/>
    <w:basedOn w:val="ListParagraphChar"/>
    <w:link w:val="BIDnumberedlist"/>
    <w:rsid w:val="00C07695"/>
    <w:rPr>
      <w:rFonts w:ascii="Arial" w:hAnsi="Arial" w:cs="Arial"/>
    </w:rPr>
  </w:style>
  <w:style w:type="character" w:customStyle="1" w:styleId="BIDbulletedlistChar">
    <w:name w:val="BID bulleted list Char"/>
    <w:basedOn w:val="ListParagraphChar"/>
    <w:link w:val="BIDbulletedlist"/>
    <w:rsid w:val="00C07695"/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unhideWhenUsed/>
    <w:rsid w:val="005061A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061A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061A0"/>
    <w:rPr>
      <w:color w:val="418CC8" w:themeColor="hyperlink"/>
      <w:u w:val="single"/>
    </w:rPr>
  </w:style>
  <w:style w:type="table" w:styleId="TableGrid">
    <w:name w:val="Table Grid"/>
    <w:basedOn w:val="TableNormal"/>
    <w:uiPriority w:val="59"/>
    <w:rsid w:val="000B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47960"/>
    <w:pPr>
      <w:spacing w:after="0" w:line="240" w:lineRule="auto"/>
    </w:pPr>
    <w:rPr>
      <w:color w:val="BF4910" w:themeColor="accent3" w:themeShade="BF"/>
    </w:rPr>
    <w:tblPr>
      <w:tblStyleRowBandSize w:val="1"/>
      <w:tblStyleColBandSize w:val="1"/>
      <w:tblBorders>
        <w:top w:val="single" w:sz="8" w:space="0" w:color="ED6929" w:themeColor="accent3"/>
        <w:bottom w:val="single" w:sz="8" w:space="0" w:color="ED69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929" w:themeColor="accent3"/>
          <w:left w:val="nil"/>
          <w:bottom w:val="single" w:sz="8" w:space="0" w:color="ED69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929" w:themeColor="accent3"/>
          <w:left w:val="nil"/>
          <w:bottom w:val="single" w:sz="8" w:space="0" w:color="ED69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A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347960"/>
    <w:pPr>
      <w:spacing w:after="0" w:line="240" w:lineRule="auto"/>
    </w:pPr>
    <w:rPr>
      <w:color w:val="517E32" w:themeColor="accent5" w:themeShade="BF"/>
    </w:rPr>
    <w:tblPr>
      <w:tblStyleRowBandSize w:val="1"/>
      <w:tblStyleColBandSize w:val="1"/>
      <w:tblBorders>
        <w:top w:val="single" w:sz="8" w:space="0" w:color="6DA943" w:themeColor="accent5"/>
        <w:bottom w:val="single" w:sz="8" w:space="0" w:color="6DA9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A943" w:themeColor="accent5"/>
          <w:left w:val="nil"/>
          <w:bottom w:val="single" w:sz="8" w:space="0" w:color="6DA9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A943" w:themeColor="accent5"/>
          <w:left w:val="nil"/>
          <w:bottom w:val="single" w:sz="8" w:space="0" w:color="6DA9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CE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347960"/>
    <w:pPr>
      <w:spacing w:after="0" w:line="240" w:lineRule="auto"/>
    </w:pPr>
    <w:rPr>
      <w:color w:val="515254" w:themeColor="accent1" w:themeShade="BF"/>
    </w:rPr>
    <w:tblPr>
      <w:tblStyleRowBandSize w:val="1"/>
      <w:tblStyleColBandSize w:val="1"/>
      <w:tblBorders>
        <w:top w:val="single" w:sz="8" w:space="0" w:color="6D6E71" w:themeColor="accent1"/>
        <w:bottom w:val="single" w:sz="8" w:space="0" w:color="6D6E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1"/>
          <w:left w:val="nil"/>
          <w:bottom w:val="single" w:sz="8" w:space="0" w:color="6D6E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1"/>
          <w:left w:val="nil"/>
          <w:bottom w:val="single" w:sz="8" w:space="0" w:color="6D6E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6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FB2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FB2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6CAD"/>
    <w:rPr>
      <w:color w:val="6D6E71" w:themeColor="followedHyperlink"/>
      <w:u w:val="single"/>
    </w:rPr>
  </w:style>
  <w:style w:type="paragraph" w:customStyle="1" w:styleId="Default">
    <w:name w:val="Default"/>
    <w:rsid w:val="001050CC"/>
    <w:pPr>
      <w:autoSpaceDE w:val="0"/>
      <w:autoSpaceDN w:val="0"/>
      <w:adjustRightInd w:val="0"/>
      <w:spacing w:after="240"/>
      <w:ind w:left="766" w:hanging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puta@path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uyawala@pat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ID">
      <a:dk1>
        <a:srgbClr val="FFFFFF"/>
      </a:dk1>
      <a:lt1>
        <a:sysClr val="window" lastClr="FFFFFF"/>
      </a:lt1>
      <a:dk2>
        <a:srgbClr val="6D6E71"/>
      </a:dk2>
      <a:lt2>
        <a:srgbClr val="6D6E71"/>
      </a:lt2>
      <a:accent1>
        <a:srgbClr val="6D6E71"/>
      </a:accent1>
      <a:accent2>
        <a:srgbClr val="418CC8"/>
      </a:accent2>
      <a:accent3>
        <a:srgbClr val="ED6929"/>
      </a:accent3>
      <a:accent4>
        <a:srgbClr val="F4A32C"/>
      </a:accent4>
      <a:accent5>
        <a:srgbClr val="6DA943"/>
      </a:accent5>
      <a:accent6>
        <a:srgbClr val="C2B59B"/>
      </a:accent6>
      <a:hlink>
        <a:srgbClr val="418CC8"/>
      </a:hlink>
      <a:folHlink>
        <a:srgbClr val="6D6E7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F191A3F861B4E8324765AA703741B" ma:contentTypeVersion="1" ma:contentTypeDescription="Create a new document." ma:contentTypeScope="" ma:versionID="6253f3bdf39de5fac58dcc8b5acf53d7">
  <xsd:schema xmlns:xsd="http://www.w3.org/2001/XMLSchema" xmlns:xs="http://www.w3.org/2001/XMLSchema" xmlns:p="http://schemas.microsoft.com/office/2006/metadata/properties" xmlns:ns3="7c0f34f7-2b6a-4878-a636-586f8901c50f" targetNamespace="http://schemas.microsoft.com/office/2006/metadata/properties" ma:root="true" ma:fieldsID="e800929a253970613c9bb4146cfed880" ns3:_="">
    <xsd:import namespace="7c0f34f7-2b6a-4878-a636-586f8901c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f34f7-2b6a-4878-a636-586f8901c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9393B4-8825-440D-AD09-0FB7A8E72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ADEFB-1D58-434B-93D4-4E15D478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f34f7-2b6a-4878-a636-586f8901c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199F9-47C2-4752-AE2C-241F265A3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3EA5B-032C-495F-BAC2-08A4B76D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BID Style Word Document Starter (download a copy to start from an existing, clean document)</vt:lpstr>
      <vt:lpstr>        Call for Expressions of Interest for Gavi-Eligible Countries to Participate in t</vt:lpstr>
    </vt:vector>
  </TitlesOfParts>
  <Company>PATH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Style Word Document Starter (download a copy to start from an existing, clean document)</dc:title>
  <dc:creator>Erin Kester</dc:creator>
  <cp:lastModifiedBy>Kareiva, Celina</cp:lastModifiedBy>
  <cp:revision>3</cp:revision>
  <cp:lastPrinted>2014-04-25T17:26:00Z</cp:lastPrinted>
  <dcterms:created xsi:type="dcterms:W3CDTF">2018-11-01T17:14:00Z</dcterms:created>
  <dcterms:modified xsi:type="dcterms:W3CDTF">2018-11-01T17:16:00Z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0x010100283F191A3F861B4E8324765AA703741B</vt:lpwstr>
  </property>
  <property fmtid="{D5CDD505-2E9C-101B-9397-08002B2CF9AE}" pid="3" name="Geography">
    <vt:lpwstr>;#Global;#</vt:lpwstr>
  </property>
</Properties>
</file>